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C9" w:rsidRPr="00943C52" w:rsidRDefault="009916C9" w:rsidP="009916C9">
      <w:pPr>
        <w:tabs>
          <w:tab w:val="left" w:pos="4755"/>
        </w:tabs>
        <w:jc w:val="center"/>
        <w:rPr>
          <w:rFonts w:ascii="Comic Sans MS" w:hAnsi="Comic Sans MS"/>
          <w:b/>
          <w:sz w:val="44"/>
          <w:szCs w:val="44"/>
        </w:rPr>
      </w:pPr>
      <w:r w:rsidRPr="00943C52">
        <w:rPr>
          <w:rFonts w:ascii="Comic Sans MS" w:hAnsi="Comic Sans MS" w:cs="Arial"/>
          <w:b/>
          <w:color w:val="0000FF"/>
          <w:sz w:val="44"/>
          <w:szCs w:val="44"/>
        </w:rPr>
        <w:t>Northampton Junior Table Tennis Club</w:t>
      </w:r>
      <w:r w:rsidRPr="00943C52">
        <w:rPr>
          <w:rFonts w:ascii="Comic Sans MS" w:hAnsi="Comic Sans MS"/>
          <w:b/>
          <w:sz w:val="44"/>
          <w:szCs w:val="44"/>
        </w:rPr>
        <w:t xml:space="preserve"> </w:t>
      </w:r>
    </w:p>
    <w:p w:rsidR="009916C9" w:rsidRPr="008B1921" w:rsidRDefault="009916C9" w:rsidP="009916C9">
      <w:pPr>
        <w:tabs>
          <w:tab w:val="left" w:pos="4755"/>
        </w:tabs>
        <w:jc w:val="center"/>
        <w:rPr>
          <w:rFonts w:ascii="Verdana" w:hAnsi="Verdana"/>
          <w:b/>
          <w:color w:val="FF0000"/>
          <w:sz w:val="20"/>
          <w:szCs w:val="20"/>
        </w:rPr>
      </w:pPr>
    </w:p>
    <w:p w:rsidR="009916C9" w:rsidRDefault="009916C9" w:rsidP="009916C9">
      <w:pPr>
        <w:tabs>
          <w:tab w:val="left" w:pos="4755"/>
        </w:tabs>
        <w:jc w:val="center"/>
        <w:rPr>
          <w:rFonts w:ascii="Comic Sans MS" w:hAnsi="Comic Sans MS"/>
          <w:b/>
          <w:color w:val="FF0000"/>
          <w:sz w:val="36"/>
          <w:szCs w:val="36"/>
        </w:rPr>
      </w:pPr>
      <w:r>
        <w:rPr>
          <w:rFonts w:ascii="Comic Sans MS" w:hAnsi="Comic Sans MS"/>
          <w:b/>
          <w:color w:val="FF0000"/>
          <w:sz w:val="36"/>
          <w:szCs w:val="36"/>
        </w:rPr>
        <w:t>Code of Conduct</w:t>
      </w:r>
      <w:r w:rsidRPr="008D1408">
        <w:rPr>
          <w:rFonts w:ascii="Comic Sans MS" w:hAnsi="Comic Sans MS"/>
          <w:b/>
          <w:color w:val="FF0000"/>
          <w:sz w:val="36"/>
          <w:szCs w:val="36"/>
        </w:rPr>
        <w:t xml:space="preserve"> 20</w:t>
      </w:r>
      <w:r>
        <w:rPr>
          <w:rFonts w:ascii="Comic Sans MS" w:hAnsi="Comic Sans MS"/>
          <w:b/>
          <w:color w:val="FF0000"/>
          <w:sz w:val="36"/>
          <w:szCs w:val="36"/>
        </w:rPr>
        <w:t>20-2021</w:t>
      </w:r>
    </w:p>
    <w:p w:rsidR="00707478" w:rsidRDefault="00707478"/>
    <w:p w:rsidR="003A1C87" w:rsidRPr="003A1C87" w:rsidRDefault="003A1C87">
      <w:pPr>
        <w:rPr>
          <w:rFonts w:ascii="Arial" w:hAnsi="Arial" w:cs="Arial"/>
          <w:b/>
          <w:u w:val="single"/>
        </w:rPr>
      </w:pPr>
      <w:r w:rsidRPr="003A1C87">
        <w:rPr>
          <w:rFonts w:ascii="Arial" w:hAnsi="Arial" w:cs="Arial"/>
          <w:b/>
          <w:u w:val="single"/>
        </w:rPr>
        <w:t>General Code of Conduct</w:t>
      </w:r>
    </w:p>
    <w:p w:rsidR="003A1C87" w:rsidRPr="003A1C87" w:rsidRDefault="003A1C87">
      <w:pPr>
        <w:rPr>
          <w:rFonts w:ascii="Arial" w:hAnsi="Arial" w:cs="Arial"/>
        </w:rPr>
      </w:pPr>
    </w:p>
    <w:p w:rsidR="009916C9" w:rsidRPr="003A1C87" w:rsidRDefault="009916C9" w:rsidP="009916C9">
      <w:pPr>
        <w:widowControl w:val="0"/>
        <w:rPr>
          <w:rFonts w:ascii="Arial" w:hAnsi="Arial" w:cs="Arial"/>
        </w:rPr>
      </w:pPr>
      <w:r w:rsidRPr="003A1C87">
        <w:rPr>
          <w:rFonts w:ascii="Arial" w:hAnsi="Arial" w:cs="Arial"/>
        </w:rPr>
        <w:t>Northampton Junior Table Tennis Club expects that everyone involved with table tennis will: respect the rights, dignity and worth of anyone they meet within our sport; treat everyone equally regardless of age, ability, gender, race, religion, ethnic origin, social status or sexual orientation; accept it is all of our responsibility to challenge any injustice that may occur within our sport; accept that everyone has the right to be protected from abuse.</w:t>
      </w:r>
    </w:p>
    <w:p w:rsidR="009916C9" w:rsidRPr="003A1C87" w:rsidRDefault="009916C9" w:rsidP="009916C9">
      <w:pPr>
        <w:widowControl w:val="0"/>
        <w:rPr>
          <w:rFonts w:ascii="Arial" w:hAnsi="Arial" w:cs="Arial"/>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Always do your best in every situation and set a positive example to others.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Be punctual at all times for training and competition and be ready at the table to play.</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If you feel unwell or have an accident you should report immediately to one of the responsible adults.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 xml:space="preserve">Treat The </w:t>
      </w:r>
      <w:proofErr w:type="spellStart"/>
      <w:r w:rsidRPr="003A1C87">
        <w:rPr>
          <w:rFonts w:ascii="Arial" w:hAnsi="Arial" w:cs="Arial"/>
        </w:rPr>
        <w:t>Duston</w:t>
      </w:r>
      <w:proofErr w:type="spellEnd"/>
      <w:r w:rsidRPr="003A1C87">
        <w:rPr>
          <w:rFonts w:ascii="Arial" w:hAnsi="Arial" w:cs="Arial"/>
        </w:rPr>
        <w:t xml:space="preserve"> School with respect and always leave kit bags neatly where they will not cause an obstruction to others.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Once at the competition playing arena no player should leave the venue unless given specific permission or instructions by one of the responsible adults.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Players must be responsible for ensuring that they arrive at coaching with all their correct kit and equipment and must be responsible for their belongings.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No player should take or in any way interfere with another person’s property or belongings.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Always obey any instructions given by one of the responsible adults.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Be courteous and polite to all the people you meet whilst a member of the club, particularly your opponents, practice partners, coaches and fellow team and squad members.  This also includes negative body language whilst on the table tennis table.</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Take responsibility for yourself in and out of competition and training and always be aware of your personal safety as you would at home, i.e. do not talk to strangers, do not get into a vehicle with a stranger.</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Always respect and never under estimate your opponents.</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 xml:space="preserve">Always encourage and support your fellow team members at all times without behaving in an unsporting manner towards their opponents. </w:t>
      </w: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Bullying (verbal and physical) of fellow team/squad members or opponents will not be tolerated under any circumstances.</w:t>
      </w:r>
    </w:p>
    <w:p w:rsidR="009916C9" w:rsidRPr="003A1C87" w:rsidRDefault="009916C9" w:rsidP="009916C9">
      <w:pPr>
        <w:pStyle w:val="ListParagraph"/>
        <w:ind w:left="284"/>
        <w:rPr>
          <w:rFonts w:ascii="Arial" w:hAnsi="Arial" w:cs="Arial"/>
          <w:sz w:val="16"/>
          <w:szCs w:val="16"/>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lastRenderedPageBreak/>
        <w:t>Never use inappropriate language.</w:t>
      </w:r>
    </w:p>
    <w:p w:rsidR="009916C9" w:rsidRPr="003A1C87" w:rsidRDefault="009916C9" w:rsidP="009916C9">
      <w:pPr>
        <w:pStyle w:val="ListParagraph"/>
        <w:rPr>
          <w:rFonts w:ascii="Arial" w:hAnsi="Arial" w:cs="Arial"/>
        </w:rPr>
      </w:pPr>
    </w:p>
    <w:p w:rsidR="009916C9" w:rsidRPr="003A1C87" w:rsidRDefault="009916C9" w:rsidP="009916C9">
      <w:pPr>
        <w:widowControl w:val="0"/>
        <w:numPr>
          <w:ilvl w:val="0"/>
          <w:numId w:val="1"/>
        </w:numPr>
        <w:tabs>
          <w:tab w:val="clear" w:pos="1004"/>
          <w:tab w:val="num" w:pos="568"/>
        </w:tabs>
        <w:ind w:left="568"/>
        <w:rPr>
          <w:rFonts w:ascii="Arial" w:hAnsi="Arial" w:cs="Arial"/>
        </w:rPr>
      </w:pPr>
      <w:r w:rsidRPr="003A1C87">
        <w:rPr>
          <w:rFonts w:ascii="Arial" w:hAnsi="Arial" w:cs="Arial"/>
        </w:rPr>
        <w:t>Do not</w:t>
      </w:r>
      <w:r w:rsidR="005F1368">
        <w:rPr>
          <w:rFonts w:ascii="Arial" w:hAnsi="Arial" w:cs="Arial"/>
        </w:rPr>
        <w:t xml:space="preserve"> </w:t>
      </w:r>
      <w:r w:rsidRPr="003A1C87">
        <w:rPr>
          <w:rFonts w:ascii="Arial" w:hAnsi="Arial" w:cs="Arial"/>
        </w:rPr>
        <w:t xml:space="preserve">use Social Media technology to bring the game into disrepute or make an inappropriate comment about an athlete, coach, official, volunteer or the NGB    </w:t>
      </w:r>
    </w:p>
    <w:p w:rsidR="009916C9" w:rsidRPr="003A1C87" w:rsidRDefault="009916C9" w:rsidP="009916C9">
      <w:pPr>
        <w:pStyle w:val="ListParagraph"/>
        <w:rPr>
          <w:rFonts w:ascii="Arial" w:hAnsi="Arial" w:cs="Arial"/>
        </w:rPr>
      </w:pPr>
    </w:p>
    <w:p w:rsidR="009916C9" w:rsidRPr="003A1C87" w:rsidRDefault="009916C9" w:rsidP="009916C9">
      <w:pPr>
        <w:rPr>
          <w:rFonts w:ascii="Arial" w:hAnsi="Arial" w:cs="Arial"/>
        </w:rPr>
      </w:pPr>
    </w:p>
    <w:p w:rsidR="003A1C87" w:rsidRPr="003A1C87" w:rsidRDefault="003A1C87" w:rsidP="009916C9">
      <w:pPr>
        <w:rPr>
          <w:rFonts w:ascii="Arial" w:hAnsi="Arial" w:cs="Arial"/>
          <w:b/>
          <w:u w:val="single"/>
        </w:rPr>
      </w:pPr>
      <w:r w:rsidRPr="003A1C87">
        <w:rPr>
          <w:rFonts w:ascii="Arial" w:hAnsi="Arial" w:cs="Arial"/>
          <w:b/>
          <w:u w:val="single"/>
        </w:rPr>
        <w:t>Covid-19 Code of Conduct</w:t>
      </w:r>
    </w:p>
    <w:p w:rsidR="003A1C87" w:rsidRPr="005F1368" w:rsidRDefault="003A1C87" w:rsidP="009916C9">
      <w:pPr>
        <w:rPr>
          <w:rFonts w:ascii="Arial" w:hAnsi="Arial" w:cs="Arial"/>
        </w:rPr>
      </w:pPr>
    </w:p>
    <w:p w:rsidR="005F1368" w:rsidRPr="005F1368" w:rsidRDefault="005F1368" w:rsidP="005F1368">
      <w:pPr>
        <w:pStyle w:val="ListParagraph"/>
        <w:numPr>
          <w:ilvl w:val="0"/>
          <w:numId w:val="2"/>
        </w:numPr>
        <w:spacing w:after="200" w:line="276" w:lineRule="auto"/>
        <w:rPr>
          <w:rFonts w:ascii="Arial" w:hAnsi="Arial" w:cs="Arial"/>
          <w:sz w:val="24"/>
          <w:szCs w:val="24"/>
        </w:rPr>
      </w:pPr>
      <w:r w:rsidRPr="005F1368">
        <w:rPr>
          <w:rFonts w:ascii="Arial" w:hAnsi="Arial" w:cs="Arial"/>
          <w:sz w:val="24"/>
          <w:szCs w:val="24"/>
        </w:rPr>
        <w:t>Players should not attend if they have any symptoms of Covid-19 or have been in contact with someone who has tested positive for Covid-19.</w:t>
      </w:r>
    </w:p>
    <w:p w:rsidR="005F1368" w:rsidRDefault="005F1368" w:rsidP="005F1368">
      <w:pPr>
        <w:pStyle w:val="ListParagraph"/>
        <w:numPr>
          <w:ilvl w:val="0"/>
          <w:numId w:val="2"/>
        </w:numPr>
        <w:spacing w:after="200" w:line="276" w:lineRule="auto"/>
        <w:rPr>
          <w:rFonts w:ascii="Arial" w:hAnsi="Arial" w:cs="Arial"/>
          <w:sz w:val="24"/>
          <w:szCs w:val="24"/>
        </w:rPr>
      </w:pPr>
      <w:r w:rsidRPr="005F1368">
        <w:rPr>
          <w:rFonts w:ascii="Arial" w:hAnsi="Arial" w:cs="Arial"/>
          <w:sz w:val="24"/>
          <w:szCs w:val="24"/>
        </w:rPr>
        <w:t>Social distancing must be maintained with no more than 2 players on a table at any one time.</w:t>
      </w:r>
    </w:p>
    <w:p w:rsidR="005F1368" w:rsidRPr="005F1368" w:rsidRDefault="005F1368" w:rsidP="005F1368">
      <w:pPr>
        <w:pStyle w:val="ListParagraph"/>
        <w:numPr>
          <w:ilvl w:val="0"/>
          <w:numId w:val="2"/>
        </w:numPr>
        <w:spacing w:after="200" w:line="276" w:lineRule="auto"/>
        <w:rPr>
          <w:rFonts w:ascii="Arial" w:hAnsi="Arial" w:cs="Arial"/>
          <w:sz w:val="24"/>
          <w:szCs w:val="24"/>
        </w:rPr>
      </w:pPr>
      <w:r>
        <w:rPr>
          <w:rFonts w:ascii="Arial" w:hAnsi="Arial" w:cs="Arial"/>
          <w:sz w:val="24"/>
          <w:szCs w:val="24"/>
        </w:rPr>
        <w:t xml:space="preserve">Players should follow recommended guidelines on aural </w:t>
      </w:r>
      <w:r w:rsidR="00240374">
        <w:rPr>
          <w:rFonts w:ascii="Arial" w:hAnsi="Arial" w:cs="Arial"/>
          <w:sz w:val="24"/>
          <w:szCs w:val="24"/>
        </w:rPr>
        <w:t>hygiene</w:t>
      </w:r>
      <w:r>
        <w:rPr>
          <w:rFonts w:ascii="Arial" w:hAnsi="Arial" w:cs="Arial"/>
          <w:sz w:val="24"/>
          <w:szCs w:val="24"/>
        </w:rPr>
        <w:t>.</w:t>
      </w:r>
    </w:p>
    <w:p w:rsidR="005F1368" w:rsidRPr="005F1368" w:rsidRDefault="005F1368" w:rsidP="005F1368">
      <w:pPr>
        <w:pStyle w:val="ListParagraph"/>
        <w:numPr>
          <w:ilvl w:val="0"/>
          <w:numId w:val="2"/>
        </w:numPr>
        <w:spacing w:after="200" w:line="276" w:lineRule="auto"/>
        <w:rPr>
          <w:rFonts w:ascii="Arial" w:hAnsi="Arial" w:cs="Arial"/>
          <w:sz w:val="24"/>
          <w:szCs w:val="24"/>
        </w:rPr>
      </w:pPr>
      <w:r w:rsidRPr="005F1368">
        <w:rPr>
          <w:rFonts w:ascii="Arial" w:hAnsi="Arial" w:cs="Arial"/>
          <w:sz w:val="24"/>
          <w:szCs w:val="24"/>
        </w:rPr>
        <w:t xml:space="preserve">Players should use their own bat </w:t>
      </w:r>
      <w:r>
        <w:rPr>
          <w:rFonts w:ascii="Arial" w:hAnsi="Arial" w:cs="Arial"/>
          <w:sz w:val="24"/>
          <w:szCs w:val="24"/>
        </w:rPr>
        <w:t xml:space="preserve">&amp; equipment </w:t>
      </w:r>
      <w:r w:rsidRPr="005F1368">
        <w:rPr>
          <w:rFonts w:ascii="Arial" w:hAnsi="Arial" w:cs="Arial"/>
          <w:sz w:val="24"/>
          <w:szCs w:val="24"/>
        </w:rPr>
        <w:t>only.  If a player is not able to bring a bat the club will loan them a bat to use for the whole term.</w:t>
      </w:r>
    </w:p>
    <w:p w:rsidR="005F1368" w:rsidRPr="005F1368" w:rsidRDefault="005F1368" w:rsidP="005F1368">
      <w:pPr>
        <w:pStyle w:val="ListParagraph"/>
        <w:numPr>
          <w:ilvl w:val="0"/>
          <w:numId w:val="2"/>
        </w:numPr>
        <w:spacing w:after="200" w:line="276" w:lineRule="auto"/>
        <w:rPr>
          <w:rFonts w:ascii="Arial" w:hAnsi="Arial" w:cs="Arial"/>
          <w:sz w:val="24"/>
          <w:szCs w:val="24"/>
        </w:rPr>
      </w:pPr>
      <w:r w:rsidRPr="005F1368">
        <w:rPr>
          <w:rFonts w:ascii="Arial" w:hAnsi="Arial" w:cs="Arial"/>
          <w:sz w:val="24"/>
          <w:szCs w:val="24"/>
        </w:rPr>
        <w:t>No handshaking/slapping hands.</w:t>
      </w:r>
    </w:p>
    <w:p w:rsidR="005F1368" w:rsidRPr="005F1368" w:rsidRDefault="005F1368" w:rsidP="005F1368">
      <w:pPr>
        <w:pStyle w:val="ListParagraph"/>
        <w:numPr>
          <w:ilvl w:val="0"/>
          <w:numId w:val="2"/>
        </w:numPr>
        <w:spacing w:after="200" w:line="276" w:lineRule="auto"/>
        <w:rPr>
          <w:rFonts w:ascii="Arial" w:hAnsi="Arial" w:cs="Arial"/>
          <w:sz w:val="24"/>
          <w:szCs w:val="24"/>
        </w:rPr>
      </w:pPr>
      <w:r w:rsidRPr="005F1368">
        <w:rPr>
          <w:rFonts w:ascii="Arial" w:hAnsi="Arial" w:cs="Arial"/>
          <w:sz w:val="24"/>
          <w:szCs w:val="24"/>
        </w:rPr>
        <w:t>Players must take all of their equipment (bat, drinks, food &amp; clothing) in to their own playing area so that they do not need to leave that area during the session.</w:t>
      </w:r>
    </w:p>
    <w:p w:rsidR="005F1368" w:rsidRDefault="005F1368" w:rsidP="005F1368">
      <w:pPr>
        <w:pStyle w:val="ListParagraph"/>
        <w:numPr>
          <w:ilvl w:val="0"/>
          <w:numId w:val="2"/>
        </w:numPr>
        <w:spacing w:after="200" w:line="276" w:lineRule="auto"/>
        <w:rPr>
          <w:rFonts w:ascii="Arial" w:hAnsi="Arial" w:cs="Arial"/>
          <w:sz w:val="24"/>
          <w:szCs w:val="24"/>
        </w:rPr>
      </w:pPr>
      <w:r w:rsidRPr="005F1368">
        <w:rPr>
          <w:rFonts w:ascii="Arial" w:hAnsi="Arial" w:cs="Arial"/>
          <w:sz w:val="24"/>
          <w:szCs w:val="24"/>
        </w:rPr>
        <w:t xml:space="preserve">Players </w:t>
      </w:r>
      <w:r>
        <w:rPr>
          <w:rFonts w:ascii="Arial" w:hAnsi="Arial" w:cs="Arial"/>
          <w:sz w:val="24"/>
          <w:szCs w:val="24"/>
        </w:rPr>
        <w:t xml:space="preserve">should wash their hands before &amp; after each session &amp; </w:t>
      </w:r>
      <w:r w:rsidRPr="005F1368">
        <w:rPr>
          <w:rFonts w:ascii="Arial" w:hAnsi="Arial" w:cs="Arial"/>
          <w:sz w:val="24"/>
          <w:szCs w:val="24"/>
        </w:rPr>
        <w:t>can take their own hand sanitiser (and are encouraged to do so) so that they can clean their hands during the session if they wish to do so.</w:t>
      </w:r>
    </w:p>
    <w:p w:rsidR="00D31B65" w:rsidRPr="001F4361" w:rsidRDefault="00D31B65" w:rsidP="00D31B65">
      <w:pPr>
        <w:pStyle w:val="ListParagraph"/>
        <w:numPr>
          <w:ilvl w:val="0"/>
          <w:numId w:val="2"/>
        </w:numPr>
        <w:spacing w:after="200" w:line="276" w:lineRule="auto"/>
        <w:rPr>
          <w:sz w:val="24"/>
          <w:szCs w:val="24"/>
        </w:rPr>
      </w:pPr>
      <w:r w:rsidRPr="001F4361">
        <w:rPr>
          <w:sz w:val="24"/>
          <w:szCs w:val="24"/>
        </w:rPr>
        <w:t>All participants are required to report to clu</w:t>
      </w:r>
      <w:r>
        <w:rPr>
          <w:sz w:val="24"/>
          <w:szCs w:val="24"/>
        </w:rPr>
        <w:t>b</w:t>
      </w:r>
      <w:r w:rsidRPr="001F4361">
        <w:rPr>
          <w:sz w:val="24"/>
          <w:szCs w:val="24"/>
        </w:rPr>
        <w:t xml:space="preserve"> at earliest opportunity if they become unwell after they have at</w:t>
      </w:r>
      <w:r>
        <w:rPr>
          <w:sz w:val="24"/>
          <w:szCs w:val="24"/>
        </w:rPr>
        <w:t>tended a session in the last 14 days</w:t>
      </w:r>
      <w:r w:rsidRPr="001F4361">
        <w:rPr>
          <w:sz w:val="24"/>
          <w:szCs w:val="24"/>
        </w:rPr>
        <w:t xml:space="preserve">. </w:t>
      </w:r>
    </w:p>
    <w:p w:rsidR="00D31B65" w:rsidRPr="005F1368" w:rsidRDefault="00D31B65" w:rsidP="00D31B65">
      <w:pPr>
        <w:pStyle w:val="ListParagraph"/>
        <w:spacing w:after="200" w:line="276" w:lineRule="auto"/>
        <w:rPr>
          <w:rFonts w:ascii="Arial" w:hAnsi="Arial" w:cs="Arial"/>
          <w:sz w:val="24"/>
          <w:szCs w:val="24"/>
        </w:rPr>
      </w:pPr>
    </w:p>
    <w:p w:rsidR="009916C9" w:rsidRPr="005F1368" w:rsidRDefault="009916C9" w:rsidP="005F1368">
      <w:pPr>
        <w:widowControl w:val="0"/>
        <w:ind w:left="360"/>
        <w:rPr>
          <w:rFonts w:ascii="Arial" w:hAnsi="Arial" w:cs="Arial"/>
        </w:rPr>
      </w:pPr>
    </w:p>
    <w:p w:rsidR="003A1C87" w:rsidRPr="005F1368" w:rsidRDefault="003A1C87" w:rsidP="003A1C87">
      <w:pPr>
        <w:widowControl w:val="0"/>
        <w:rPr>
          <w:rFonts w:ascii="Arial" w:hAnsi="Arial" w:cs="Arial"/>
        </w:rPr>
      </w:pP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ind w:left="568"/>
        <w:rPr>
          <w:rFonts w:ascii="Arial" w:hAnsi="Arial" w:cs="Arial"/>
        </w:rPr>
      </w:pPr>
    </w:p>
    <w:p w:rsidR="009916C9" w:rsidRPr="003A1C87" w:rsidRDefault="009916C9" w:rsidP="009916C9">
      <w:pPr>
        <w:widowControl w:val="0"/>
        <w:rPr>
          <w:rFonts w:ascii="Arial" w:hAnsi="Arial" w:cs="Arial"/>
          <w:sz w:val="16"/>
          <w:szCs w:val="16"/>
        </w:rPr>
      </w:pPr>
    </w:p>
    <w:p w:rsidR="009916C9" w:rsidRPr="003A1C87" w:rsidRDefault="009916C9" w:rsidP="009916C9">
      <w:pPr>
        <w:widowControl w:val="0"/>
        <w:ind w:left="720" w:firstLine="720"/>
        <w:rPr>
          <w:rFonts w:ascii="Arial" w:hAnsi="Arial" w:cs="Arial"/>
          <w:b/>
        </w:rPr>
      </w:pPr>
      <w:r w:rsidRPr="003A1C87">
        <w:rPr>
          <w:rFonts w:ascii="Arial" w:hAnsi="Arial" w:cs="Arial"/>
          <w:b/>
        </w:rPr>
        <w:t>Player</w:t>
      </w:r>
      <w:r w:rsidRPr="003A1C87">
        <w:rPr>
          <w:rFonts w:ascii="Arial" w:hAnsi="Arial" w:cs="Arial"/>
          <w:b/>
        </w:rPr>
        <w:tab/>
      </w:r>
      <w:r w:rsidRPr="003A1C87">
        <w:rPr>
          <w:rFonts w:ascii="Arial" w:hAnsi="Arial" w:cs="Arial"/>
          <w:b/>
        </w:rPr>
        <w:tab/>
      </w:r>
      <w:r w:rsidRPr="003A1C87">
        <w:rPr>
          <w:rFonts w:ascii="Arial" w:hAnsi="Arial" w:cs="Arial"/>
          <w:b/>
        </w:rPr>
        <w:tab/>
      </w:r>
      <w:r w:rsidRPr="003A1C87">
        <w:rPr>
          <w:rFonts w:ascii="Arial" w:hAnsi="Arial" w:cs="Arial"/>
          <w:b/>
        </w:rPr>
        <w:tab/>
        <w:t>Parent / Guardian / Carer</w:t>
      </w:r>
    </w:p>
    <w:p w:rsidR="009916C9" w:rsidRPr="003A1C87" w:rsidRDefault="009916C9" w:rsidP="009916C9">
      <w:pPr>
        <w:widowControl w:val="0"/>
        <w:rPr>
          <w:rFonts w:ascii="Arial" w:hAnsi="Arial" w:cs="Arial"/>
          <w:b/>
        </w:rPr>
      </w:pPr>
      <w:r w:rsidRPr="003A1C87">
        <w:rPr>
          <w:rFonts w:ascii="Arial" w:hAnsi="Arial" w:cs="Arial"/>
          <w:b/>
        </w:rPr>
        <w:br/>
      </w:r>
    </w:p>
    <w:p w:rsidR="009916C9" w:rsidRPr="003A1C87" w:rsidRDefault="009916C9" w:rsidP="009916C9">
      <w:pPr>
        <w:widowControl w:val="0"/>
        <w:rPr>
          <w:rFonts w:ascii="Arial" w:hAnsi="Arial" w:cs="Arial"/>
          <w:b/>
        </w:rPr>
      </w:pPr>
      <w:r w:rsidRPr="003A1C87">
        <w:rPr>
          <w:rFonts w:ascii="Arial" w:hAnsi="Arial" w:cs="Arial"/>
          <w:b/>
        </w:rPr>
        <w:t>Name:</w:t>
      </w:r>
      <w:r w:rsidRPr="003A1C87">
        <w:rPr>
          <w:rFonts w:ascii="Arial" w:hAnsi="Arial" w:cs="Arial"/>
          <w:b/>
        </w:rPr>
        <w:tab/>
      </w:r>
      <w:r w:rsidRPr="003A1C87">
        <w:rPr>
          <w:rFonts w:ascii="Arial" w:hAnsi="Arial" w:cs="Arial"/>
        </w:rPr>
        <w:t>____________________</w:t>
      </w:r>
      <w:r w:rsidR="003A1C87" w:rsidRPr="003A1C87">
        <w:rPr>
          <w:rFonts w:ascii="Arial" w:hAnsi="Arial" w:cs="Arial"/>
        </w:rPr>
        <w:t>___</w:t>
      </w:r>
      <w:r w:rsidRPr="003A1C87">
        <w:rPr>
          <w:rFonts w:ascii="Arial" w:hAnsi="Arial" w:cs="Arial"/>
        </w:rPr>
        <w:t xml:space="preserve">    </w:t>
      </w:r>
      <w:r w:rsidRPr="003A1C87">
        <w:rPr>
          <w:rFonts w:ascii="Arial" w:hAnsi="Arial" w:cs="Arial"/>
        </w:rPr>
        <w:tab/>
      </w:r>
      <w:r w:rsidR="003A1C87" w:rsidRPr="003A1C87">
        <w:rPr>
          <w:rFonts w:ascii="Arial" w:hAnsi="Arial" w:cs="Arial"/>
        </w:rPr>
        <w:t>_________________________</w:t>
      </w:r>
    </w:p>
    <w:p w:rsidR="009916C9" w:rsidRPr="003A1C87" w:rsidRDefault="009916C9" w:rsidP="009916C9">
      <w:pPr>
        <w:widowControl w:val="0"/>
        <w:rPr>
          <w:rFonts w:ascii="Arial" w:hAnsi="Arial" w:cs="Arial"/>
          <w:b/>
        </w:rPr>
      </w:pPr>
    </w:p>
    <w:p w:rsidR="009916C9" w:rsidRPr="003A1C87" w:rsidRDefault="009916C9" w:rsidP="009916C9">
      <w:pPr>
        <w:widowControl w:val="0"/>
        <w:rPr>
          <w:rFonts w:ascii="Arial" w:hAnsi="Arial" w:cs="Arial"/>
          <w:b/>
        </w:rPr>
      </w:pPr>
    </w:p>
    <w:p w:rsidR="009916C9" w:rsidRPr="003A1C87" w:rsidRDefault="009916C9" w:rsidP="009916C9">
      <w:pPr>
        <w:widowControl w:val="0"/>
        <w:rPr>
          <w:rFonts w:ascii="Arial" w:hAnsi="Arial" w:cs="Arial"/>
        </w:rPr>
      </w:pPr>
      <w:r w:rsidRPr="003A1C87">
        <w:rPr>
          <w:rFonts w:ascii="Arial" w:hAnsi="Arial" w:cs="Arial"/>
          <w:b/>
        </w:rPr>
        <w:t>Signed:</w:t>
      </w:r>
      <w:r w:rsidR="003A1C87" w:rsidRPr="003A1C87">
        <w:rPr>
          <w:rFonts w:ascii="Arial" w:hAnsi="Arial" w:cs="Arial"/>
          <w:b/>
        </w:rPr>
        <w:tab/>
      </w:r>
      <w:r w:rsidRPr="003A1C87">
        <w:rPr>
          <w:rFonts w:ascii="Arial" w:hAnsi="Arial" w:cs="Arial"/>
        </w:rPr>
        <w:t>______________________</w:t>
      </w:r>
      <w:r w:rsidR="003A1C87" w:rsidRPr="003A1C87">
        <w:rPr>
          <w:rFonts w:ascii="Arial" w:hAnsi="Arial" w:cs="Arial"/>
        </w:rPr>
        <w:t>_</w:t>
      </w:r>
      <w:r w:rsidRPr="003A1C87">
        <w:rPr>
          <w:rFonts w:ascii="Arial" w:hAnsi="Arial" w:cs="Arial"/>
        </w:rPr>
        <w:tab/>
        <w:t>_________________________</w:t>
      </w:r>
    </w:p>
    <w:p w:rsidR="009916C9" w:rsidRPr="003A1C87" w:rsidRDefault="009916C9">
      <w:pPr>
        <w:rPr>
          <w:rFonts w:ascii="Arial" w:hAnsi="Arial" w:cs="Arial"/>
        </w:rPr>
      </w:pPr>
    </w:p>
    <w:p w:rsidR="009916C9" w:rsidRPr="003A1C87" w:rsidRDefault="009916C9">
      <w:pPr>
        <w:rPr>
          <w:rFonts w:ascii="Arial" w:hAnsi="Arial" w:cs="Arial"/>
        </w:rPr>
      </w:pPr>
    </w:p>
    <w:p w:rsidR="009916C9" w:rsidRDefault="009916C9">
      <w:pPr>
        <w:rPr>
          <w:b/>
        </w:rPr>
      </w:pPr>
      <w:r w:rsidRPr="003A1C87">
        <w:rPr>
          <w:rFonts w:ascii="Arial" w:hAnsi="Arial" w:cs="Arial"/>
          <w:b/>
        </w:rPr>
        <w:t>Date</w:t>
      </w:r>
      <w:r w:rsidR="003A1C87" w:rsidRPr="003A1C87">
        <w:rPr>
          <w:rFonts w:ascii="Arial" w:hAnsi="Arial" w:cs="Arial"/>
          <w:b/>
        </w:rPr>
        <w:t>:</w:t>
      </w:r>
      <w:r w:rsidR="003A1C87" w:rsidRPr="003A1C87">
        <w:rPr>
          <w:rFonts w:ascii="Arial" w:hAnsi="Arial" w:cs="Arial"/>
          <w:b/>
        </w:rPr>
        <w:tab/>
      </w:r>
      <w:r w:rsidR="003A1C87">
        <w:rPr>
          <w:b/>
        </w:rPr>
        <w:tab/>
      </w:r>
      <w:r>
        <w:rPr>
          <w:b/>
        </w:rPr>
        <w:t>_________________________</w:t>
      </w:r>
      <w:r w:rsidR="003A1C87">
        <w:rPr>
          <w:b/>
        </w:rPr>
        <w:t>_</w:t>
      </w:r>
      <w:r>
        <w:rPr>
          <w:b/>
        </w:rPr>
        <w:tab/>
        <w:t>_____________________________</w:t>
      </w:r>
    </w:p>
    <w:p w:rsidR="009916C9" w:rsidRPr="009916C9" w:rsidRDefault="009916C9">
      <w:pPr>
        <w:rPr>
          <w:b/>
        </w:rPr>
      </w:pPr>
      <w:bookmarkStart w:id="0" w:name="_GoBack"/>
      <w:bookmarkEnd w:id="0"/>
    </w:p>
    <w:sectPr w:rsidR="009916C9" w:rsidRPr="0099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57F3"/>
    <w:multiLevelType w:val="hybridMultilevel"/>
    <w:tmpl w:val="8FE601B2"/>
    <w:lvl w:ilvl="0" w:tplc="4960784C">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4F30300"/>
    <w:multiLevelType w:val="hybridMultilevel"/>
    <w:tmpl w:val="A3162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53B3821"/>
    <w:multiLevelType w:val="hybridMultilevel"/>
    <w:tmpl w:val="14C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674B0"/>
    <w:multiLevelType w:val="hybridMultilevel"/>
    <w:tmpl w:val="B5FE5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C9"/>
    <w:rsid w:val="00240374"/>
    <w:rsid w:val="003A1C87"/>
    <w:rsid w:val="005F1368"/>
    <w:rsid w:val="00707478"/>
    <w:rsid w:val="009916C9"/>
    <w:rsid w:val="00D31B65"/>
    <w:rsid w:val="00F9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C9"/>
    <w:pPr>
      <w:ind w:left="720"/>
      <w:contextualSpacing/>
    </w:pPr>
    <w:rPr>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C9"/>
    <w:pPr>
      <w:ind w:left="720"/>
      <w:contextualSpacing/>
    </w:pPr>
    <w:rPr>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dc:creator>
  <cp:lastModifiedBy>Andrew Wood</cp:lastModifiedBy>
  <cp:revision>3</cp:revision>
  <dcterms:created xsi:type="dcterms:W3CDTF">2020-08-04T18:04:00Z</dcterms:created>
  <dcterms:modified xsi:type="dcterms:W3CDTF">2020-08-10T20:06:00Z</dcterms:modified>
</cp:coreProperties>
</file>